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AF8A5" w14:textId="24C66E80" w:rsidR="00917524" w:rsidRPr="00917524" w:rsidRDefault="00A55CC9" w:rsidP="00917524">
      <w:pPr>
        <w:tabs>
          <w:tab w:val="right" w:pos="9072"/>
        </w:tabs>
        <w:spacing w:line="360" w:lineRule="auto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</w:p>
    <w:p w14:paraId="2FB19B99" w14:textId="6A51782A" w:rsidR="00917524" w:rsidRPr="00917524" w:rsidRDefault="00917524" w:rsidP="00917524">
      <w:pPr>
        <w:widowControl w:val="0"/>
        <w:spacing w:before="1036"/>
        <w:ind w:right="302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.................................... 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  <w:t xml:space="preserve">...................................... 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br/>
        <w:t xml:space="preserve">Pieczęć Wykonawcy 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  <w:t xml:space="preserve">Miejscowość, data </w:t>
      </w:r>
    </w:p>
    <w:p w14:paraId="4BAB0543" w14:textId="77777777" w:rsidR="00917524" w:rsidRPr="00917524" w:rsidRDefault="00917524" w:rsidP="00917524">
      <w:pPr>
        <w:widowControl w:val="0"/>
        <w:spacing w:before="542"/>
        <w:ind w:right="5"/>
        <w:jc w:val="center"/>
        <w:rPr>
          <w:rFonts w:ascii="Barlow" w:eastAsiaTheme="minorHAnsi" w:hAnsi="Barlow" w:cs="Calibri"/>
          <w:b/>
          <w:bCs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b/>
          <w:bCs/>
          <w:color w:val="000000"/>
          <w:sz w:val="22"/>
          <w:szCs w:val="22"/>
          <w:lang w:val="pl" w:eastAsia="en-US"/>
        </w:rPr>
        <w:t>FORMULARZ OFERTOWY</w:t>
      </w:r>
    </w:p>
    <w:p w14:paraId="7AF5BC85" w14:textId="77777777" w:rsidR="00917524" w:rsidRPr="008422EA" w:rsidRDefault="00917524" w:rsidP="00917524">
      <w:pPr>
        <w:widowControl w:val="0"/>
        <w:spacing w:before="283"/>
        <w:ind w:right="5"/>
        <w:rPr>
          <w:rFonts w:ascii="Barlow" w:eastAsiaTheme="minorHAnsi" w:hAnsi="Barlow" w:cs="Calibri"/>
          <w:color w:val="000000"/>
          <w:sz w:val="22"/>
          <w:szCs w:val="22"/>
          <w:lang w:val="en-US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Dane Wykonawcy Imię i nazwisko/Nazwa................................................... 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br/>
      </w:r>
      <w:r w:rsidRPr="008422EA">
        <w:rPr>
          <w:rFonts w:ascii="Barlow" w:eastAsiaTheme="minorHAnsi" w:hAnsi="Barlow" w:cs="Calibri"/>
          <w:color w:val="000000"/>
          <w:sz w:val="22"/>
          <w:szCs w:val="22"/>
          <w:lang w:val="en-US" w:eastAsia="en-US"/>
        </w:rPr>
        <w:t xml:space="preserve">Adres ........................................................................ </w:t>
      </w:r>
      <w:r w:rsidRPr="008422EA">
        <w:rPr>
          <w:rFonts w:ascii="Barlow" w:eastAsiaTheme="minorHAnsi" w:hAnsi="Barlow" w:cs="Calibri"/>
          <w:color w:val="000000"/>
          <w:sz w:val="22"/>
          <w:szCs w:val="22"/>
          <w:lang w:val="en-US" w:eastAsia="en-US"/>
        </w:rPr>
        <w:br/>
        <w:t xml:space="preserve">NIP.............................. REGON .................................. </w:t>
      </w:r>
      <w:r w:rsidRPr="008422EA">
        <w:rPr>
          <w:rFonts w:ascii="Barlow" w:eastAsiaTheme="minorHAnsi" w:hAnsi="Barlow" w:cs="Calibri"/>
          <w:color w:val="000000"/>
          <w:sz w:val="22"/>
          <w:szCs w:val="22"/>
          <w:lang w:val="en-US" w:eastAsia="en-US"/>
        </w:rPr>
        <w:br/>
        <w:t xml:space="preserve">Nr KRS ..................................................................... </w:t>
      </w:r>
      <w:r w:rsidRPr="008422EA">
        <w:rPr>
          <w:rFonts w:ascii="Barlow" w:eastAsiaTheme="minorHAnsi" w:hAnsi="Barlow" w:cs="Calibri"/>
          <w:color w:val="000000"/>
          <w:sz w:val="22"/>
          <w:szCs w:val="22"/>
          <w:lang w:val="en-US" w:eastAsia="en-US"/>
        </w:rPr>
        <w:br/>
        <w:t xml:space="preserve">Tel./Fax. ..................................................................... </w:t>
      </w:r>
      <w:r w:rsidRPr="008422EA">
        <w:rPr>
          <w:rFonts w:ascii="Barlow" w:eastAsiaTheme="minorHAnsi" w:hAnsi="Barlow" w:cs="Calibri"/>
          <w:color w:val="000000"/>
          <w:sz w:val="22"/>
          <w:szCs w:val="22"/>
          <w:lang w:val="en-US" w:eastAsia="en-US"/>
        </w:rPr>
        <w:br/>
        <w:t xml:space="preserve">Adres e – mail............................................................... </w:t>
      </w:r>
    </w:p>
    <w:p w14:paraId="1A644D6E" w14:textId="1610968F" w:rsidR="00917524" w:rsidRPr="00917524" w:rsidRDefault="00917524" w:rsidP="00917524">
      <w:pPr>
        <w:widowControl w:val="0"/>
        <w:spacing w:before="283"/>
        <w:ind w:right="-23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W odpowiedzi na zapytanie ofertowe dotyczące realizacji </w:t>
      </w:r>
      <w:r w:rsidRPr="004E0F9E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zadania p</w:t>
      </w: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n</w:t>
      </w:r>
      <w:r w:rsidRPr="004E0F9E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. </w:t>
      </w:r>
      <w:bookmarkStart w:id="0" w:name="_Hlk161322915"/>
      <w:r w:rsidR="004A5CBD" w:rsidRPr="00B97191">
        <w:rPr>
          <w:rFonts w:ascii="Barlow" w:eastAsiaTheme="minorHAnsi" w:hAnsi="Barlow" w:cs="Calibri"/>
          <w:b/>
          <w:bCs/>
          <w:color w:val="000000"/>
          <w:sz w:val="22"/>
          <w:szCs w:val="22"/>
          <w:lang w:val="pl" w:eastAsia="en-US"/>
        </w:rPr>
        <w:t xml:space="preserve">„Remont </w:t>
      </w:r>
      <w:r w:rsidR="004A5CBD">
        <w:rPr>
          <w:rFonts w:ascii="Barlow" w:eastAsiaTheme="minorHAnsi" w:hAnsi="Barlow" w:cs="Calibri"/>
          <w:b/>
          <w:bCs/>
          <w:color w:val="000000"/>
          <w:sz w:val="22"/>
          <w:szCs w:val="22"/>
          <w:lang w:val="pl" w:eastAsia="en-US"/>
        </w:rPr>
        <w:t xml:space="preserve">dachu budynku spichlerza należącego </w:t>
      </w:r>
      <w:r w:rsidR="004A5CBD" w:rsidRPr="00B97191">
        <w:rPr>
          <w:rFonts w:ascii="Barlow" w:eastAsiaTheme="minorHAnsi" w:hAnsi="Barlow" w:cs="Calibri"/>
          <w:b/>
          <w:bCs/>
          <w:color w:val="000000"/>
          <w:sz w:val="22"/>
          <w:szCs w:val="22"/>
          <w:lang w:eastAsia="en-US"/>
        </w:rPr>
        <w:t xml:space="preserve">do pozostałości zespołu folwarcznego </w:t>
      </w:r>
      <w:r w:rsidR="00B423B2">
        <w:rPr>
          <w:rFonts w:ascii="Barlow" w:eastAsiaTheme="minorHAnsi" w:hAnsi="Barlow" w:cs="Calibri"/>
          <w:b/>
          <w:bCs/>
          <w:color w:val="000000"/>
          <w:sz w:val="22"/>
          <w:szCs w:val="22"/>
          <w:lang w:eastAsia="en-US"/>
        </w:rPr>
        <w:t>w</w:t>
      </w:r>
      <w:r w:rsidR="004A5CBD" w:rsidRPr="00B97191">
        <w:rPr>
          <w:rFonts w:ascii="Barlow" w:eastAsiaTheme="minorHAnsi" w:hAnsi="Barlow" w:cs="Calibri"/>
          <w:b/>
          <w:bCs/>
          <w:color w:val="000000"/>
          <w:sz w:val="22"/>
          <w:szCs w:val="22"/>
          <w:lang w:eastAsia="en-US"/>
        </w:rPr>
        <w:t xml:space="preserve"> końc</w:t>
      </w:r>
      <w:r w:rsidR="00B423B2">
        <w:rPr>
          <w:rFonts w:ascii="Barlow" w:eastAsiaTheme="minorHAnsi" w:hAnsi="Barlow" w:cs="Calibri"/>
          <w:b/>
          <w:bCs/>
          <w:color w:val="000000"/>
          <w:sz w:val="22"/>
          <w:szCs w:val="22"/>
          <w:lang w:eastAsia="en-US"/>
        </w:rPr>
        <w:t>u</w:t>
      </w:r>
      <w:r w:rsidR="004A5CBD" w:rsidRPr="00B97191">
        <w:rPr>
          <w:rFonts w:ascii="Barlow" w:eastAsiaTheme="minorHAnsi" w:hAnsi="Barlow" w:cs="Calibri"/>
          <w:b/>
          <w:bCs/>
          <w:color w:val="000000"/>
          <w:sz w:val="22"/>
          <w:szCs w:val="22"/>
          <w:lang w:eastAsia="en-US"/>
        </w:rPr>
        <w:t xml:space="preserve"> XIX w. w Nisku – Sopocie, gm. Nisko</w:t>
      </w:r>
      <w:bookmarkEnd w:id="0"/>
      <w:r w:rsidR="004A5CBD" w:rsidRPr="00B97191">
        <w:rPr>
          <w:rFonts w:ascii="Barlow" w:eastAsiaTheme="minorHAnsi" w:hAnsi="Barlow" w:cs="Calibri"/>
          <w:b/>
          <w:bCs/>
          <w:color w:val="000000"/>
          <w:sz w:val="22"/>
          <w:szCs w:val="22"/>
          <w:lang w:eastAsia="en-US"/>
        </w:rPr>
        <w:t>”</w:t>
      </w:r>
      <w:r w:rsidR="004A5CBD" w:rsidRPr="00B97191">
        <w:rPr>
          <w:rFonts w:ascii="Barlow" w:eastAsiaTheme="minorHAnsi" w:hAnsi="Barlow" w:cs="Calibri"/>
          <w:color w:val="000000"/>
          <w:sz w:val="22"/>
          <w:szCs w:val="22"/>
          <w:lang w:eastAsia="en-US"/>
        </w:rPr>
        <w:t xml:space="preserve"> </w:t>
      </w:r>
      <w:r w:rsidRPr="004E0F9E">
        <w:rPr>
          <w:rFonts w:ascii="Barlow" w:eastAsiaTheme="minorHAnsi" w:hAnsi="Barlow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Roboto" w:hAnsi="Roboto"/>
          <w:color w:val="1A1A1A"/>
          <w:sz w:val="21"/>
          <w:szCs w:val="21"/>
          <w:shd w:val="clear" w:color="auto" w:fill="FFFFFF"/>
        </w:rPr>
        <w:t>objętego dofinansowaniem z Rządowego Programu Odbudowy Zabytków</w:t>
      </w:r>
      <w:r>
        <w:rPr>
          <w:rFonts w:ascii="Barlow" w:eastAsiaTheme="minorHAnsi" w:hAnsi="Barlow" w:cs="Calibri"/>
          <w:color w:val="000000"/>
          <w:sz w:val="22"/>
          <w:szCs w:val="22"/>
          <w:lang w:eastAsia="en-US"/>
        </w:rPr>
        <w:t>,</w:t>
      </w:r>
    </w:p>
    <w:p w14:paraId="404E2AB6" w14:textId="21190CB6" w:rsidR="00917524" w:rsidRDefault="00917524" w:rsidP="00917524">
      <w:pPr>
        <w:widowControl w:val="0"/>
        <w:spacing w:before="283"/>
        <w:ind w:right="-23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skład</w:t>
      </w: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a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m/y następującą ofertę dotyczącą realizacji zadań wskazanych w zapytaniu ofertowym: </w:t>
      </w:r>
    </w:p>
    <w:p w14:paraId="2EB7EF3F" w14:textId="6C800865" w:rsidR="00917524" w:rsidRPr="00917524" w:rsidRDefault="00917524" w:rsidP="00917524">
      <w:pPr>
        <w:widowControl w:val="0"/>
        <w:spacing w:before="542"/>
        <w:ind w:right="5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Łączn</w:t>
      </w: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ie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cena realizacji zamówienia: </w:t>
      </w:r>
    </w:p>
    <w:p w14:paraId="63CD66BA" w14:textId="511FADA3" w:rsidR="00917524" w:rsidRDefault="00917524" w:rsidP="00917524">
      <w:pPr>
        <w:widowControl w:val="0"/>
        <w:spacing w:before="283"/>
        <w:ind w:right="52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Całkowita cena z tytułu realizacji przedmiotu zamówienia </w:t>
      </w:r>
      <w:r w:rsidR="003E3EBB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wraz z materiałami 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w zakresie zgodnym z opisem przedmiotu zamówienia zawartym w zapytaniu ofertowym wynosi w zł ..............................................</w:t>
      </w:r>
    </w:p>
    <w:p w14:paraId="6161FDBB" w14:textId="52E2D9E1" w:rsidR="00917524" w:rsidRPr="00917524" w:rsidRDefault="00917524" w:rsidP="00917524">
      <w:pPr>
        <w:widowControl w:val="0"/>
        <w:spacing w:before="283"/>
        <w:ind w:right="52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(słownie:............................................................................................................... netto). </w:t>
      </w:r>
    </w:p>
    <w:p w14:paraId="1FCE2EDC" w14:textId="7F47CD01" w:rsidR="00917524" w:rsidRDefault="00917524" w:rsidP="00917524">
      <w:pPr>
        <w:widowControl w:val="0"/>
        <w:spacing w:before="283"/>
        <w:ind w:right="52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(słownie:............................................................................................................... </w:t>
      </w: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bru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tto). </w:t>
      </w:r>
    </w:p>
    <w:p w14:paraId="46F5D30B" w14:textId="21DD0040" w:rsidR="00917524" w:rsidRPr="00917524" w:rsidRDefault="00917524" w:rsidP="00917524">
      <w:pPr>
        <w:widowControl w:val="0"/>
        <w:spacing w:before="283"/>
        <w:ind w:right="52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VAT .............................................. </w:t>
      </w:r>
    </w:p>
    <w:p w14:paraId="1A1F0FCC" w14:textId="77777777" w:rsidR="003E3EBB" w:rsidRDefault="008422EA" w:rsidP="00917524">
      <w:pPr>
        <w:widowControl w:val="0"/>
        <w:spacing w:before="537"/>
        <w:ind w:right="-23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Do formularza dołączam</w:t>
      </w:r>
      <w:r w:rsidR="00626662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/y</w:t>
      </w: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szczegółowy kosztorys. </w:t>
      </w:r>
      <w:r w:rsidR="00917524"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br/>
      </w:r>
    </w:p>
    <w:p w14:paraId="5FB8B0EF" w14:textId="77777777" w:rsidR="003E3EBB" w:rsidRPr="003E3EBB" w:rsidRDefault="003E3EBB" w:rsidP="003E3EBB">
      <w:pPr>
        <w:tabs>
          <w:tab w:val="left" w:pos="5760"/>
        </w:tabs>
        <w:suppressAutoHyphens/>
        <w:snapToGrid w:val="0"/>
        <w:spacing w:line="23" w:lineRule="atLeast"/>
        <w:jc w:val="both"/>
        <w:textAlignment w:val="baseline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3E3EBB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Przedmiot zamówienia zamierzamy wykonać:</w:t>
      </w:r>
    </w:p>
    <w:p w14:paraId="4B68B244" w14:textId="050309AC" w:rsidR="003E3EBB" w:rsidRPr="003E3EBB" w:rsidRDefault="003E3EBB" w:rsidP="003E3EBB">
      <w:pPr>
        <w:pStyle w:val="Akapitzlist"/>
        <w:tabs>
          <w:tab w:val="left" w:pos="5760"/>
        </w:tabs>
        <w:suppressAutoHyphens/>
        <w:snapToGrid w:val="0"/>
        <w:spacing w:line="23" w:lineRule="atLeast"/>
        <w:ind w:left="426"/>
        <w:jc w:val="both"/>
        <w:textAlignment w:val="baseline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3E3EBB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a) </w:t>
      </w: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własnymi zasobami </w:t>
      </w:r>
    </w:p>
    <w:p w14:paraId="0A8BB4B2" w14:textId="77777777" w:rsidR="003E3EBB" w:rsidRPr="003E3EBB" w:rsidRDefault="003E3EBB" w:rsidP="003E3EBB">
      <w:pPr>
        <w:pStyle w:val="Akapitzlist"/>
        <w:tabs>
          <w:tab w:val="left" w:pos="5760"/>
        </w:tabs>
        <w:suppressAutoHyphens/>
        <w:snapToGrid w:val="0"/>
        <w:spacing w:line="23" w:lineRule="atLeast"/>
        <w:ind w:left="426"/>
        <w:jc w:val="both"/>
        <w:textAlignment w:val="baseline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3E3EBB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b) przy pomocy podwykonawców (należy określić zakres zamówienia planowanego do realizacji przez podwykonawców):</w:t>
      </w:r>
    </w:p>
    <w:p w14:paraId="2C9FC9E9" w14:textId="77777777" w:rsidR="003E3EBB" w:rsidRPr="003E3EBB" w:rsidRDefault="003E3EBB" w:rsidP="003E3EBB">
      <w:pPr>
        <w:pStyle w:val="Akapitzlist"/>
        <w:tabs>
          <w:tab w:val="left" w:pos="5760"/>
        </w:tabs>
        <w:suppressAutoHyphens/>
        <w:snapToGrid w:val="0"/>
        <w:spacing w:line="23" w:lineRule="atLeast"/>
        <w:ind w:left="426"/>
        <w:jc w:val="both"/>
        <w:textAlignment w:val="baseline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3E3EBB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………………………………………………………………………………….</w:t>
      </w:r>
    </w:p>
    <w:p w14:paraId="679138A2" w14:textId="7423BD38" w:rsidR="00917524" w:rsidRPr="00917524" w:rsidRDefault="00917524" w:rsidP="00917524">
      <w:pPr>
        <w:widowControl w:val="0"/>
        <w:spacing w:before="537"/>
        <w:ind w:right="-23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br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br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lastRenderedPageBreak/>
        <w:t>1. Oświadczam/y, iż zapoznałem/liśmy się z warunkami zapytania ofertowego</w:t>
      </w:r>
      <w:r w:rsidR="003E3EBB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wraz z załącznikami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i nie wnoszę/imy do niego żadnych zastrzeżeń oraz zdobyłem/liśmy konieczne informacje i wyjaśnienia do przygotowania oferty. </w:t>
      </w:r>
    </w:p>
    <w:p w14:paraId="49368A4C" w14:textId="77777777" w:rsidR="00917524" w:rsidRPr="00917524" w:rsidRDefault="00917524" w:rsidP="00917524">
      <w:pPr>
        <w:widowControl w:val="0"/>
        <w:spacing w:before="235"/>
        <w:ind w:right="-23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2. Oświadczam/y iż w przypadku wyboru przez Zamawiającego niniejszej oferty zobowiązuję/y się do podpisania umowy na realizację przedmiotowego zamówienia, według wzorca przedłożonego przez Zamawiającego, w terminie i miejscu wskazanym przez Zamawiającego. </w:t>
      </w:r>
    </w:p>
    <w:p w14:paraId="4CE70342" w14:textId="02472985" w:rsidR="004B70CF" w:rsidRDefault="00917524" w:rsidP="00917524">
      <w:pPr>
        <w:widowControl w:val="0"/>
        <w:spacing w:before="196"/>
        <w:ind w:right="-19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3. Wszystkie informacje zamieszczone w złożonej ofercie są aktualne i prawdziwe oraz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br/>
        <w:t xml:space="preserve">spełniam/y wszelkie warunki wymagane zapytaniem ofertowym. </w:t>
      </w:r>
    </w:p>
    <w:p w14:paraId="38D362A0" w14:textId="77777777" w:rsidR="004A5CBD" w:rsidRPr="00917524" w:rsidRDefault="004A5CBD" w:rsidP="00917524">
      <w:pPr>
        <w:widowControl w:val="0"/>
        <w:spacing w:before="196"/>
        <w:ind w:right="-19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</w:p>
    <w:p w14:paraId="7C6449C5" w14:textId="79B4748B" w:rsidR="004B70CF" w:rsidRPr="004B70CF" w:rsidRDefault="004B70CF" w:rsidP="004B70CF">
      <w:pPr>
        <w:tabs>
          <w:tab w:val="left" w:pos="5760"/>
        </w:tabs>
        <w:suppressAutoHyphens/>
        <w:snapToGrid w:val="0"/>
        <w:spacing w:line="23" w:lineRule="atLeast"/>
        <w:jc w:val="both"/>
        <w:textAlignment w:val="baseline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4. </w:t>
      </w:r>
      <w:r w:rsidRPr="004B70CF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Oświadczamy, że wypełniliśmy obowiązki informacyjne przewidziane w art.13 lub w art.14 RODO</w:t>
      </w:r>
      <w:r w:rsidRPr="004A5CBD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footnoteReference w:id="1"/>
      </w:r>
      <w:r w:rsidRPr="004B70CF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wobec osób fizycznych, od których dane osobowe bezpośrednio lub pośrednio pozyskaliśmy w celu ubiegania się o udzielnie zamówienia publicznego w niniejszym postępowaniu</w:t>
      </w:r>
      <w:r w:rsidRPr="004A5CBD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footnoteReference w:id="2"/>
      </w:r>
      <w:r w:rsidRPr="004B70CF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.</w:t>
      </w:r>
    </w:p>
    <w:p w14:paraId="44663127" w14:textId="77777777" w:rsidR="00917524" w:rsidRPr="004B70CF" w:rsidRDefault="00917524" w:rsidP="00917524">
      <w:pPr>
        <w:widowControl w:val="0"/>
        <w:spacing w:before="196"/>
        <w:ind w:right="-19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</w:p>
    <w:p w14:paraId="1F787EB6" w14:textId="77777777" w:rsidR="00917524" w:rsidRPr="004B70CF" w:rsidRDefault="00917524" w:rsidP="00917524">
      <w:pPr>
        <w:widowControl w:val="0"/>
        <w:spacing w:before="196"/>
        <w:ind w:right="-19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</w:p>
    <w:p w14:paraId="6CA1C1EA" w14:textId="77777777" w:rsidR="00917524" w:rsidRPr="004B70CF" w:rsidRDefault="00917524" w:rsidP="00917524">
      <w:pPr>
        <w:widowControl w:val="0"/>
        <w:spacing w:before="196"/>
        <w:ind w:right="-19"/>
        <w:jc w:val="right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4B70CF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.................................................. </w:t>
      </w:r>
    </w:p>
    <w:p w14:paraId="149917E2" w14:textId="77777777" w:rsidR="00917524" w:rsidRPr="0008199E" w:rsidRDefault="00917524" w:rsidP="00917524">
      <w:pPr>
        <w:widowControl w:val="0"/>
        <w:spacing w:before="235"/>
        <w:ind w:right="14"/>
        <w:jc w:val="right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08199E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czytelny/e podpis/y) Wykonawcy </w:t>
      </w:r>
      <w:r w:rsidRPr="0008199E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br/>
        <w:t>lub osoby (osób) uprawnionej(ych)</w:t>
      </w:r>
      <w:r w:rsidRPr="0008199E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br/>
        <w:t>do reprezentacji Wykonawcy/ imienna(e) pieczątka(i)</w:t>
      </w:r>
    </w:p>
    <w:p w14:paraId="503605E7" w14:textId="77777777" w:rsidR="00917524" w:rsidRPr="004B70CF" w:rsidRDefault="00917524" w:rsidP="00917524">
      <w:pPr>
        <w:widowControl w:val="0"/>
        <w:spacing w:before="235"/>
        <w:ind w:right="14"/>
        <w:jc w:val="right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</w:p>
    <w:p w14:paraId="438D4FBA" w14:textId="77777777" w:rsidR="00917524" w:rsidRPr="004B70CF" w:rsidRDefault="00917524" w:rsidP="00917524">
      <w:pP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</w:p>
    <w:p w14:paraId="25015F50" w14:textId="77777777" w:rsidR="003A621B" w:rsidRPr="000C60DE" w:rsidRDefault="003A621B" w:rsidP="00917524">
      <w:pPr>
        <w:jc w:val="right"/>
        <w:rPr>
          <w:sz w:val="24"/>
          <w:szCs w:val="24"/>
        </w:rPr>
      </w:pPr>
    </w:p>
    <w:sectPr w:rsidR="003A621B" w:rsidRPr="000C60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CC531" w14:textId="77777777" w:rsidR="00BB7D6B" w:rsidRDefault="00BB7D6B" w:rsidP="00000BC0">
      <w:r>
        <w:separator/>
      </w:r>
    </w:p>
  </w:endnote>
  <w:endnote w:type="continuationSeparator" w:id="0">
    <w:p w14:paraId="27FD916E" w14:textId="77777777" w:rsidR="00BB7D6B" w:rsidRDefault="00BB7D6B" w:rsidP="0000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FBB6D" w14:textId="77777777" w:rsidR="00BB7D6B" w:rsidRDefault="00BB7D6B" w:rsidP="00000BC0">
      <w:r>
        <w:separator/>
      </w:r>
    </w:p>
  </w:footnote>
  <w:footnote w:type="continuationSeparator" w:id="0">
    <w:p w14:paraId="643B89AB" w14:textId="77777777" w:rsidR="00BB7D6B" w:rsidRDefault="00BB7D6B" w:rsidP="00000BC0">
      <w:r>
        <w:continuationSeparator/>
      </w:r>
    </w:p>
  </w:footnote>
  <w:footnote w:id="1">
    <w:p w14:paraId="2E6F17CF" w14:textId="77777777" w:rsidR="004B70CF" w:rsidRPr="004A5CBD" w:rsidRDefault="004B70CF" w:rsidP="004B70CF">
      <w:pPr>
        <w:pStyle w:val="Tekstprzypisudolnego1"/>
        <w:rPr>
          <w:rFonts w:ascii="Barlow" w:eastAsiaTheme="minorHAnsi" w:hAnsi="Barlow" w:cs="Calibri"/>
          <w:color w:val="000000"/>
          <w:kern w:val="0"/>
          <w:sz w:val="18"/>
          <w:szCs w:val="18"/>
          <w:lang w:val="pl" w:eastAsia="en-US"/>
        </w:rPr>
      </w:pPr>
      <w:r w:rsidRPr="004A5CBD">
        <w:rPr>
          <w:rFonts w:ascii="Barlow" w:eastAsiaTheme="minorHAnsi" w:hAnsi="Barlow" w:cs="Calibri"/>
          <w:color w:val="000000"/>
          <w:kern w:val="0"/>
          <w:sz w:val="18"/>
          <w:szCs w:val="18"/>
          <w:lang w:val="pl" w:eastAsia="en-US"/>
        </w:rPr>
        <w:footnoteRef/>
      </w:r>
      <w:r w:rsidRPr="004A5CBD">
        <w:rPr>
          <w:rFonts w:ascii="Barlow" w:eastAsiaTheme="minorHAnsi" w:hAnsi="Barlow" w:cs="Calibri"/>
          <w:color w:val="000000"/>
          <w:kern w:val="0"/>
          <w:sz w:val="18"/>
          <w:szCs w:val="18"/>
          <w:lang w:val="pl"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6F122CF" w14:textId="77777777" w:rsidR="004B70CF" w:rsidRDefault="004B70CF" w:rsidP="004B70CF">
      <w:pPr>
        <w:pStyle w:val="Tekstprzypisudolnego1"/>
      </w:pPr>
      <w:r w:rsidRPr="004A5CBD">
        <w:rPr>
          <w:rFonts w:ascii="Barlow" w:eastAsiaTheme="minorHAnsi" w:hAnsi="Barlow" w:cs="Calibri"/>
          <w:color w:val="000000"/>
          <w:kern w:val="0"/>
          <w:sz w:val="18"/>
          <w:szCs w:val="18"/>
          <w:lang w:val="pl" w:eastAsia="en-US"/>
        </w:rPr>
        <w:footnoteRef/>
      </w:r>
      <w:r w:rsidRPr="004A5CBD">
        <w:rPr>
          <w:rFonts w:ascii="Barlow" w:eastAsiaTheme="minorHAnsi" w:hAnsi="Barlow" w:cs="Calibri"/>
          <w:color w:val="000000"/>
          <w:kern w:val="0"/>
          <w:sz w:val="18"/>
          <w:szCs w:val="18"/>
          <w:lang w:val="pl"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D42D1" w14:textId="07530F4D" w:rsidR="00357694" w:rsidRDefault="00DF2F0F" w:rsidP="00DF2F0F">
    <w:pPr>
      <w:pStyle w:val="Nagwek"/>
      <w:rPr>
        <w:noProof/>
        <w:color w:val="0000FF"/>
        <w:sz w:val="24"/>
        <w:szCs w:val="24"/>
      </w:rPr>
    </w:pPr>
    <w:r>
      <w:rPr>
        <w:noProof/>
        <w:color w:val="0000FF"/>
        <w:sz w:val="24"/>
        <w:szCs w:val="24"/>
      </w:rPr>
      <w:drawing>
        <wp:inline distT="0" distB="0" distL="0" distR="0" wp14:anchorId="5B1136E5" wp14:editId="13EA291F">
          <wp:extent cx="162179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FF"/>
        <w:sz w:val="24"/>
        <w:szCs w:val="24"/>
      </w:rPr>
      <w:t xml:space="preserve">           </w:t>
    </w:r>
    <w:r w:rsidR="00357694" w:rsidRPr="00E401AA">
      <w:rPr>
        <w:noProof/>
        <w:color w:val="0000FF"/>
        <w:sz w:val="24"/>
        <w:szCs w:val="24"/>
      </w:rPr>
      <w:drawing>
        <wp:inline distT="0" distB="0" distL="0" distR="0" wp14:anchorId="6E2912BB" wp14:editId="38C082B9">
          <wp:extent cx="1697605" cy="602575"/>
          <wp:effectExtent l="0" t="0" r="0" b="7620"/>
          <wp:docPr id="1330067159" name="Obraz 133006715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00" cy="606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694">
      <w:rPr>
        <w:noProof/>
        <w:color w:val="0000FF"/>
        <w:sz w:val="24"/>
        <w:szCs w:val="24"/>
      </w:rPr>
      <w:t xml:space="preserve">                </w:t>
    </w:r>
    <w:r w:rsidR="00357694" w:rsidRPr="00E401AA">
      <w:rPr>
        <w:noProof/>
        <w:color w:val="0000FF"/>
        <w:sz w:val="24"/>
        <w:szCs w:val="24"/>
      </w:rPr>
      <w:drawing>
        <wp:inline distT="0" distB="0" distL="0" distR="0" wp14:anchorId="4C63D789" wp14:editId="2D5084ED">
          <wp:extent cx="934948" cy="698591"/>
          <wp:effectExtent l="0" t="0" r="0" b="6350"/>
          <wp:docPr id="573893510" name="Obraz 573893510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9" cy="70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B264" w14:textId="3E5CD1E6" w:rsidR="00000BC0" w:rsidRDefault="00000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90AE6"/>
    <w:multiLevelType w:val="hybridMultilevel"/>
    <w:tmpl w:val="8168D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020"/>
    <w:multiLevelType w:val="hybridMultilevel"/>
    <w:tmpl w:val="69623CF2"/>
    <w:lvl w:ilvl="0" w:tplc="2404F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35097"/>
    <w:multiLevelType w:val="hybridMultilevel"/>
    <w:tmpl w:val="3D14B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3950"/>
    <w:multiLevelType w:val="multilevel"/>
    <w:tmpl w:val="FAF63D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E857E6D"/>
    <w:multiLevelType w:val="hybridMultilevel"/>
    <w:tmpl w:val="6F349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89E6F62"/>
    <w:multiLevelType w:val="hybridMultilevel"/>
    <w:tmpl w:val="93189EF8"/>
    <w:lvl w:ilvl="0" w:tplc="1528223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985548928">
    <w:abstractNumId w:val="4"/>
  </w:num>
  <w:num w:numId="2" w16cid:durableId="1828158798">
    <w:abstractNumId w:val="0"/>
  </w:num>
  <w:num w:numId="3" w16cid:durableId="585454274">
    <w:abstractNumId w:val="5"/>
  </w:num>
  <w:num w:numId="4" w16cid:durableId="101418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4674345">
    <w:abstractNumId w:val="1"/>
  </w:num>
  <w:num w:numId="6" w16cid:durableId="2848226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2883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7027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7"/>
    <w:rsid w:val="00000BC0"/>
    <w:rsid w:val="00001215"/>
    <w:rsid w:val="0004120B"/>
    <w:rsid w:val="0008199E"/>
    <w:rsid w:val="000C3450"/>
    <w:rsid w:val="000C60DE"/>
    <w:rsid w:val="000F7622"/>
    <w:rsid w:val="00165F92"/>
    <w:rsid w:val="0023263F"/>
    <w:rsid w:val="00257629"/>
    <w:rsid w:val="00357694"/>
    <w:rsid w:val="003619BC"/>
    <w:rsid w:val="003A621B"/>
    <w:rsid w:val="003B46C7"/>
    <w:rsid w:val="003E3EBB"/>
    <w:rsid w:val="004A5CBD"/>
    <w:rsid w:val="004B70CF"/>
    <w:rsid w:val="005D204B"/>
    <w:rsid w:val="0060089F"/>
    <w:rsid w:val="00602168"/>
    <w:rsid w:val="00626662"/>
    <w:rsid w:val="006B0208"/>
    <w:rsid w:val="006F6255"/>
    <w:rsid w:val="008422EA"/>
    <w:rsid w:val="008B5646"/>
    <w:rsid w:val="0091439D"/>
    <w:rsid w:val="00917524"/>
    <w:rsid w:val="009445D9"/>
    <w:rsid w:val="00980F29"/>
    <w:rsid w:val="00A1277A"/>
    <w:rsid w:val="00A312E6"/>
    <w:rsid w:val="00A55CC9"/>
    <w:rsid w:val="00A73ADE"/>
    <w:rsid w:val="00B16DEB"/>
    <w:rsid w:val="00B423B2"/>
    <w:rsid w:val="00BB7D6B"/>
    <w:rsid w:val="00C12A44"/>
    <w:rsid w:val="00CF788D"/>
    <w:rsid w:val="00D21115"/>
    <w:rsid w:val="00D475F6"/>
    <w:rsid w:val="00DE36FA"/>
    <w:rsid w:val="00DF2F0F"/>
    <w:rsid w:val="00E9064E"/>
    <w:rsid w:val="00EB28D4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6D1177"/>
  <w15:chartTrackingRefBased/>
  <w15:docId w15:val="{4CA96F5F-093F-4597-AE13-AEB5B801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0C6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B0208"/>
    <w:pPr>
      <w:suppressAutoHyphens/>
      <w:spacing w:before="280" w:after="280"/>
      <w:jc w:val="both"/>
    </w:pPr>
    <w:rPr>
      <w:lang w:eastAsia="zh-CN"/>
    </w:rPr>
  </w:style>
  <w:style w:type="paragraph" w:customStyle="1" w:styleId="Akapitzlist1">
    <w:name w:val="Akapit z listą1"/>
    <w:basedOn w:val="Normalny"/>
    <w:rsid w:val="00A55CC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qFormat/>
    <w:locked/>
    <w:rsid w:val="003E3E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locked/>
    <w:rsid w:val="004B70CF"/>
    <w:rPr>
      <w:rFonts w:ascii="Lucida Sans Unicode" w:eastAsia="Lucida Sans Unicode" w:hAnsi="Lucida Sans Unicode" w:cs="Lucida Sans Unicode"/>
      <w:kern w:val="2"/>
      <w:lang w:eastAsia="ar-SA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4B70CF"/>
    <w:pPr>
      <w:widowControl w:val="0"/>
      <w:suppressAutoHyphens/>
    </w:pPr>
    <w:rPr>
      <w:rFonts w:ascii="Lucida Sans Unicode" w:eastAsia="Lucida Sans Unicode" w:hAnsi="Lucida Sans Unicode" w:cs="Lucida Sans Unicode"/>
      <w:kern w:val="2"/>
      <w:sz w:val="22"/>
      <w:szCs w:val="22"/>
      <w:lang w:eastAsia="ar-SA"/>
    </w:rPr>
  </w:style>
  <w:style w:type="character" w:customStyle="1" w:styleId="Znakiprzypiswdolnych">
    <w:name w:val="Znaki przypisów dolnych"/>
    <w:qFormat/>
    <w:rsid w:val="004B70CF"/>
    <w:rPr>
      <w:vertAlign w:val="superscript"/>
    </w:rPr>
  </w:style>
  <w:style w:type="character" w:customStyle="1" w:styleId="Zakotwiczenieprzypisudolnego">
    <w:name w:val="Zakotwiczenie przypisu dolnego"/>
    <w:rsid w:val="004B70C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suchan.pl/pliki/suchan/obrazy/image-20231005124138-1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s://suchan.pl/pliki/suchan/obrazy/image-20231005124206-2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Romaniuk</dc:creator>
  <cp:keywords/>
  <dc:description/>
  <cp:lastModifiedBy>KARNATECH KARNATECH</cp:lastModifiedBy>
  <cp:revision>4</cp:revision>
  <dcterms:created xsi:type="dcterms:W3CDTF">2024-03-22T12:49:00Z</dcterms:created>
  <dcterms:modified xsi:type="dcterms:W3CDTF">2024-04-17T10:28:00Z</dcterms:modified>
</cp:coreProperties>
</file>